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8D1" w:rsidRPr="000128D1" w:rsidRDefault="000128D1" w:rsidP="000128D1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ФЕДЕРАЛЬНЫЙ ГОСУДАРСТВЕННЫЙ ОБРАЗОВАТЕЛЬНЫЙ СТАНДАРТ ДОШКОЛЬНОГО ОБРАЗОВАНИЯ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 </w:t>
      </w:r>
    </w:p>
    <w:p w:rsidR="000128D1" w:rsidRPr="000128D1" w:rsidRDefault="000128D1" w:rsidP="000128D1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I.</w:t>
      </w:r>
      <w:r w:rsidRPr="000128D1">
        <w:rPr>
          <w:rFonts w:ascii="Arial" w:eastAsia="Times New Roman" w:hAnsi="Arial" w:cs="Arial"/>
          <w:b/>
          <w:bCs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ОБЩИЕ ПОЛОЖЕНИЯ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1. Федеральный государственный образовательный стандарт дошкольного образования (далее – Стандарт)    представляет собой совокупность обязательных требований к дошкольному образованию и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включает в себя требования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к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результатам освоения основной образовательной программы дошкольного образования (далее – основная образовательная программа);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структуре основной образовательной программы, в том числе требования к соотношению обязательной части основной образовательной программы и части, формируемой участниками образовательных отношений, и их объему;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условиям реализации основной образовательной программы, в том числе к кадровым, финансовым, материально-техническим психолого-педагогическим и иным условиям.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Требования к структуре основной образовательной программы, к результатам ее освоения и условиям реализации учитывают возрастные и индивидуальные особенности воспитанников на уровне дошкольного образования, включая образовательные потребности детей с ограниченными возможностями здоровья и инвалидов.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2. Стандарт разработан на основе Конституции Российской Федерации, Конвенц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ии ОО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Н о правах ребенка, Федерального закона «Об образовании в Российской Федерации», Семейного кодекса Российской Федерации, обеспечивает возможность учета региональных, национальных, этнокультурных и др. особенностей народов Российской Федерации.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3. Стандарт направлен на обеспечение: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формирования общей культуры, сохранения и укрепления здоровья детей дошкольного возраста, развития их физических, интеллектуальных, нравственных, эстетических и личностных качеств, в том числе предпосылок учебной деятельности.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охранения уникальности и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самоценности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дошкольного детства как важного периода жизни человека;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равных возможностей полноценного развития каждого ребенка в период дошкольного детства независимо от места проживания, пола, нации, языка и социального статуса;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становления основ российской гражданской идентичности детей дошкольного возраста;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формирования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социокультурной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среды дошкольного детства;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развития индивидуальных способностей и творческого потенциала каждого ребенка;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вариативности дошкольного образования с учетом индивидуальных особенностей развития, интересов и образовательных потребностей воспитанников (включая детей с ограниченными возможностями здоровья и инвалидов);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преемственности дошкольного и начального уровней общего образования;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4. В основе Стандарта лежат положения культурно-исторической концепции и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деятельностного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подхода, которые определяют: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необходимость организации образовательной работы с учетом общих закономерностей возрастного развития детей и принципов развивающего образования;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важность учета специфики организации образовательной работы с дошкольниками через решение образовательных задач в процессе всей жизнедеятельности детей в образовательной организации;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обязательность организации детских видов деятельности и создания условий для развития самостоятельности детей в этих деятельностях;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приоритет в образовательной деятельности задач развития личностных качеств и способностей детей дошкольного возраста;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обязательность реализации педагогами личностного подхода в образовании.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5.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Стандарт является основой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для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разработки примерных основных образовательных программ дошкольного образования;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           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организации образовательного процесса в образовательных организация, реализующих основные образовательные программы, дошкольного образования независимо от их организационно-правовых форм и подчиненности;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разработки нормативов финансового обеспечения образовательной деятельности образовательных организаций, формирования государственного (муниципального) задания для образовательной организации;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осуществления контроля и надзора за соблюдением законодательства Российской Федерации в области образования;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построения системы внутреннего мониторинга качества образования в образовательной организации;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организации деятельности работы методических служб;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lastRenderedPageBreak/>
        <w:t>аттестации педагогических работников и административно-управленческого персонала государственных и муниципальных образовательных учреждений;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организации подготовки, профессиональной переподготовки и повышения квалификации работников образования.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6. Стандарт является ориентиром для родителей (законных представителей), обеспечивающих получение детьми дошкольного образования в форме семейного образования.</w:t>
      </w:r>
    </w:p>
    <w:p w:rsidR="000128D1" w:rsidRPr="000128D1" w:rsidRDefault="000128D1" w:rsidP="000128D1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II. ТРЕБОВАНИЯ К РЕЗУЛЬТАТАМ ОСВОЕНИЯ ОСНОВНОЙ ОБРАЗОВАТЕЛЬНОЙ ПРОГРАММЫ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7. Стандарт определяет требования к итоговым интегративным результатам освоения 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8. Интегративные результаты освоения основной образовательной программы являются характеристиками целостного развития ребенка и его общей культуры, и включают в себя: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показатели сохранности и укрепления здоровья детей;   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физические качества и личностные качества, обусловливающие возможности самореализации ребенка в детских видах деятельности;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предпосылки учебной деятельности;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первичные (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допредметные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) представления ребенка.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8.1. Физические качества отражают: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развитие скорости, силы, гибкости, выносливости и координации движений;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приобретение опыта и развитие двигательной деятельности в основных движениях (ходьбе, беге, прыжках, лазании и др.), а также при катании на самокате, санках, велосипеде, ходьбе на лыжах, в спортивных играх.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8.2. Личностные качества отражают: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8..2.1. Любознательность и активность: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проявление интереса к новому, неизвестному в окружающем мире (мире предметов, людей, отношений);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инициативность в организации детских видов деятельности, в том числе в исследовании объектов окружающего мира и экспериментировании с ними;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8.2.2.Эмоциональную развитость: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способность адекватно откликаться на эмоциональные переживания близких людей, сопереживать значимым персонажам произведений искусства;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умение использовать выразительные средства для передачи эмоций и чувств;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развитие эмоционального восприятия мира искусства и природы;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8.2.3. Самостоятельность: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развитие  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саморегуляции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(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целеполагания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, планирования и организации действий по достижению конкретной поставленной цели) в самостоятельной деятельности, при взаимодействии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взрослыми и сверстниками в процессе деятельностей;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возможность самостоятельно осуществлять детские виды деятельности;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преобразовывать освоенные способы и средства деятельности в зависимости от ситуации;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способность прогнозировать и учитывать последствия собственных действий и изменять свое поведение с учетом этих последствий;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            8.2.4. Способность общаться и взаимодействовать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взрослыми и сверстниками: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готовность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взаимодействовать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взрослыми и детьми,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изменять стиль общения со взрослым или сверстником, в зависимости от ситуации, учитывать элементарные общепринятые нормы и правила поведения, первичные ценностные представления о том "что такое хорошо и что такое плохо";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овладение различными формами и средствами общения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взрослыми и сверстниками и их адекватное использование;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овладение конструктивными способами взаимодействия с детьми и взрослыми (умение договариваться, обмениваться предметами, распределять действия при сотрудничестве);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 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     8.3. Предпосылки учебной деятельности: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способность создавать и воплощать собственный замысел в детских видах деятельности;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умение действовать по правилу, образцу или с помощью схемы;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умение слушать взрослого и последовательно выполнять его инструкции;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овладение необходимыми умениями и навыками для осуществления детских видов деятельности;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8.4. Первичные (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допредметные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) представления: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 себе, других людях, объектах окружающего мира (предметах, явлениях, отношениях),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других), планете Земля как общем доме людей, особенностях ее природы, многообразии стран и народов;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lastRenderedPageBreak/>
        <w:t>о нормах и правилах поведения человека в социуме, основах здорового образа жизни и безопасности;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9. Планируемые результаты освоения детьми основной образовательной программы подразделяются на итоговые, которые дошкольник может приобрести в результате освоения им основной образовательной программы, и промежуточные, раскрывающие динамику развития ребенка в процессе освоения основной образовательной программы на протяжении дошкольного возраста.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Планируемые промежуточные результаты устанавливаются основной образовательной программой.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10. Оценка результатов освоения основной образовательной программы осуществляется образовательной организацией в виде мониторинга с целью: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обеспечения социальной успешности каждого ребенка;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выявления и минимизации трудностей освоения воспитанниками основной образовательной программы;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выявления индивидуальных особенностей и потребностей детей для уточнения планирования содержания психолого-педагогической работы по реализации основной образовательной программы;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своевременной корректировки форм, методов и условий реализации основной образовательной программы;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раннего выявления и осуществления квалифицированной коррекции недостатков в физическом и (или) психическом развитии детей;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построения продуктивного взаимодействия с родителями (законными представителями) воспитанников по вопросам развития ребенка;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формирования реалистичных ожиданий родителей (законных представителей) в отношении достижения ребенком планируемых результатов освоения основной образовательной программы;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обеспечения преемственности при переходе ребенка на следующий уровень общего образования.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11.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Освоение основной образовательной программы не сопровождается проведением промежуточных и итоговой аттестаций воспитанников.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</w:p>
    <w:p w:rsidR="000128D1" w:rsidRPr="000128D1" w:rsidRDefault="000128D1" w:rsidP="000128D1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III. ТРЕБОВАНИЯ К СТРУКТУРЕ</w:t>
      </w:r>
    </w:p>
    <w:p w:rsidR="000128D1" w:rsidRPr="000128D1" w:rsidRDefault="000128D1" w:rsidP="000128D1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ОСНОВНОЙ ОБРАЗОВАТЕЛЬНОЙ ПРОГРАММЫ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12. Основная образовательная программа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разрабатывается и утверждается организацией, осуществляющей образовательную деятельность,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в соответствии с требованиями, установленными Стандартом, с учетом соответствующих примерных основных образовательных программ.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13.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Основная образовательная программа определяет цели, задачи программы, планируемые результаты освоения образовательной программы, содержание и организацию образовательного процесса на уровне дошкольного образования и направлена на разностороннее развитие детей дошкольного возраста с учетом их возрастных и индивидуальных особенностей, обеспечивающих социальную успешность каждого ребенка, в том числе на формирование общей культуры, развитие физических, интеллектуальных, нравственных, эстетических и личностных качеств, сохранение и укрепление здоровья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, коррекцию недостатков в физическом и (или) психическом развитии детей.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Формы организации образовательного процесса в рамках реализации основной образовательной программы определяет образовательная организация.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14. Основная образовательная программа формируется в соответствии с принципами: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возрастной адекватности, предполагающего учет биологического и психологического возраста воспитанников;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развивающего образования, согласно которому правильно организованные воспитание и обучение являются основным средством разностороннего полноценного развития ребенка;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сочетания полноты (направленности на разностороннее развитие ребенка и реализацию его индивидуальных возможностей), необходимости и достаточности (определения средств, способных обеспечить полноценное развитие ребенка и реализацию его индивидуальных возможностей);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интеграции содержания психолого-педагогической работы, обеспечивающей целостность образовательного процесса;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комплексно-тематического построения, обеспечивающего создание структурно-смысловой основы реализации содержания дошкольного образования;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учета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гендерной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специфики;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учета особенностей развития детей с ограниченными возможностями здоровья;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преемственности с основной образовательной программой начального общего образования.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15. Основная образовательная программа  состоит из обязательной части и части, формируемой участниками образовательных отношений.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lastRenderedPageBreak/>
        <w:t>15.1. Обязательная часть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основной образовательной программы: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обеспечивает выполнение требований Стандарта по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достижению воспитанниками необходимого и достаточного уровня развития для успешного освоения ими основных образовательных программ начального общего образования;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включает в себя деятельность по квалифицированной коррекции нарушений развития;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реализуется во всех образовательных организациях, реализующих основную общеобразовательную программу дошкольного образования, а также вне образовательных организаций в форме семейного образования.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15.2. Часть основной образовательной программы, формируемая участниками образовательных отношений, отражает специфику потребностей участников образовательных отношений, условий (региональных, национальных, этнокультурных и др.), в которых осуществляется образовательный процесс, а также ориентацию на преобладающие виды детской деятельности.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15.3. Образовательные организации оказывают родителям (законным представителям) воспитанников, получающих дошкольное образование в форме семейного образования, методическую, психолого-педагогическую, диагностическую и консультативную помощь по реализации 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15.4. Обязательная часть основной общеобразовательной программы дошкольного образования составляет не менее 80%, а часть, формируемая участниками образовательного процесса, - не более 20% от общего объема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Общий объем основной образовательной программы и ее частей определяется объемом решаемых задач психолого-педагогической работы.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16. Структура основной образовательной программы состоит из трех основных разделов: целевого, содержательного, организационного, в каждом из которых отражается обязательная часть и часть, формируемая участниками образовательного процесса.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16.1. Целевой раздел включает в себя: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пояснительную записку;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планируемые результаты освоения основной образовательной программы дошкольного образования.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16.2. Содержательный раздел определяет общее содержание </w:t>
      </w:r>
      <w:proofErr w:type="spellStart"/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психолого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- педагогической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работы по реализации основной образовательной программы, обеспечивающее разностороннее полноценное развитие детей с учетом их возрастных и индивидуальных особенностей, и включает в себя: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программу развития детской деятельности;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программу первичной ценностной ориентации и социализации;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программу развития первичных представлений.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Для обеспечения коррекции нарушений развития детей с ограниченными возможностями здоровья и оказание им квалифицированной помощи в освоении основной образовательной программы содержательный раздел включает в себя программу коррекционной работы.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16.3. Организационный раздел определяет общие рамки организации образовательного процесса, а также механизм реализации положений основной образовательной программы и включает в себя: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описание образовательного процесса;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систему мониторинга достижения детьми планируемых результатов освоения 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17. Требования к разделам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основной образовательной программы: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17.1. Целевой раздел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основной образовательной программы: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17.1.1. Пояснительная записка должна раскрывать: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цели и задачи реализации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основной образовательной программы;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значимые для разработки и реализации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основной образовательной программы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характеристики, в том числе возрастные и индивидуальные особенности воспитанников образовательной организации, их специальные образовательные потребности, приоритетные направления деятельности, специфику условий (региональных, национальных, этнокультурных и др.) осуществления образовательного процесса и др.;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принципы и подходы к формированию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17.1.2. Планируемые результаты освоения основной образовательной программы должны: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уточнять и конкретизировать требования Стандарта к результатам освоения основной образовательной программы в обязательной части и части, формируемой участниками образовательных отношений с учетом возрастных и индивидуальных возможностей воспитанников, их особых образовательных потребностей, а также особенностей развития детей с ограниченными возможностями здоровья;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соотноситься с требованиями стандарта начального общего образования.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являться основой для определения содержания психолого-педагогической работы, формирования системы мониторинга освоения 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lastRenderedPageBreak/>
        <w:t>17.2. Содержательный раздел основной образовательной программы: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17.2.1. Программа первичной ценностной ориентации и социализации должна обеспечивать: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становление основ российской гражданской идентичности, в том числе формирования чувства принадлежности и уважительного отношения к своей семье, малой и большой родине;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формирование основ собственной безопасности и безопасности окружающего мира (в быту, социуме, природе);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овладение элементарными общепринятыми нормами и правилами поведения в социуме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на основе первичных ценностных представлений о том «что такое хорошо и что такое плохо»;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формирование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гендерной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идентичности;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развитие эмоционально-ценностного восприятия произведений искусства (словесного, музыкального, изобразительного), мира природы.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17.2.2. Программа развития детской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деятельностидолжна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быть направлена на приобретение опыта следующих видов деятельности: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двигательной, в том числе в основных движениях (ходьбе, беге, прыжках, лазании и др.), а также при катании на самокате, санках, велосипеде, ходьбе на лыжах, в спортивных играх;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игровой (сюжетной игры, в том числе сюжетно-ролевой и режиссерской, и игры с правилами); 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коммуникативной (конструктивного общения и взаимодействия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взрослыми и сверстниками, устной речью как основным средством общения); 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познавательно-исследовательской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(исследования объектов окружающего мира и экспериментирования с ними);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чтения (восприятия) художественной литературы и фольклора; 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элементарной трудовой (самообслуживания, бытового труда, труда в природе); 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конструктивной (конструирования объектов из строительного материала, конструкторов, модулей, бумаги, природного материала);  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изобразительной (рисования, лепки, аппликации);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музыкальной (пения, музыкально-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ритмических движений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, игры на детских музыкальных инструментах).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Программа развития детской деятельности должна обеспечивать: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формирование потребности в деятельности и ее мотивов;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развитие механизмов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целеполага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softHyphen/>
        <w:t>ния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, планирован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softHyphen/>
        <w:t>ия действий по достижению конкретной поставленной цели, элементарного прогнозиро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softHyphen/>
        <w:t>вания и оценки результатов деятельности;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овладение средствами и способами деятельности, в том числе необходимыми умениями и навыками для ее осуществления;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развитие эмоционально-волевой сферы (положительного отношения к деятельности; активности и целеустремленности в процессе достижения результата деятельности);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развитие детского творчества (способности к созданию новых (оригинальных) продуктов детской деятельности, преобразованию приобретенного опыта деятельности).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17.2.3. Программа развития первичных представлений должна быть направлена на формирование целостной картины мира и обеспечивать развитие первичных представлений: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 себе, других людях, объектах окружающего мира (предметах, явлениях, отношениях);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других).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 планете Земля как общем доме людей, особенностях ее природы, многообразии стран и народов.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17.2.4. Содержательный раздел Программы должен включать: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цели и задачи психолого-педагогической работы с учетом возрастных и индивидуальных особенностей воспитанников, их особых образовательных потребностей;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описание места программы в организации образовательного процесса и ее роли для достижения планируемых результатов освоения основной образовательной программы;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содержание психолого-педагогической работы по видам деятельности детей с учетом используемых примерных основных образовательных программ дошкольного образования и методических пособий, обеспечивающих реализацию содержания психолого-педагогической работы;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описание механизмов и способов интеграции программы с другими программами в образовательном процессе, в том числе через комплексно-тематическое построение.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описание основных технологий реализации программы (форм, методов, приемов, средств образования) с учетом возрастных и индивидуальных особенностей воспитанников, их особых образовательных потребностей.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lastRenderedPageBreak/>
        <w:t xml:space="preserve">17.2.5. Программа коррекционной работы должна быть направлена на обеспечение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коррекции нарушений развития различных категорий детей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с ограниченными возможностями здоровья и оказание им квалифицированной помощи в освоении 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Программа коррекционной работы должна обеспечивать механизм адаптации основной образовательной программы для детей с ограниченными возможностями здоровья и предусматривать осуществление квалифицированной коррекции нарушений развития детей с ограниченными возможностями здоровья в ходе реализации основной образовательной программы совместно с другими воспитанниками в группах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общеразвивающей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и комбинированной направленности, в отдельных группах и организациях, в том числе: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выявление особых образовательных потребностей детей с ограниченными возможностями здоровья, обусловленных нарушениями в их развитии;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возможность освоения детьми с ограниченными возможностями здоровья основной образовательной программы, их разностороннее развитие с учетом возрастных и индивидуальных особенностей  и особых образовательных потребностей, более полной социальной адаптации;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осуществление индивидуально ориентированной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психолого-медико-педагогической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помощи детям с ограниченными возможностями здоровья с учетом особенностей психофизического развития и индивидуальных возможностей детей (в соответствии с рекомендациями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психолого-медик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-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педагогической комиссии).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Программа коррекционной работы для детей с ограниченными возможностями здоровья, осваивающих основную образовательную программу совместно с другими воспитанниками в группах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общеразвивающей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и комбинированной направленности, должна содержать перечень, содержание и план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здоровья, их интеграцию в образовательном процессе,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предусматривающих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в том числе описание: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системы комплексного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психолого-медико-педагогического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сопровождения детей с ограниченными возможностями здоровья в условиях образовательного процесса, включающего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психолого-медик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-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педагогическое обследование детей с целью выявления их особых образовательных потребностей, мониторинг динамики коррекции развития детей, их успешности в освоении основной образовательной программы;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специальных условий обучения и воспитания детей с ограниченными возможностями здоровья, в том числе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безбарьерной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среды их жизнедеятельности, использование специальных образовательных программ и методов обучения и воспитания, специальных методических пособий и дидактических материалов,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помощь, проведение групповых и индивидуальных коррекционных занятий.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Программа коррекционной работы для детей с ограниченными возможностями здоровья, осваивающих основную образовательную программу в отдельных группах и организациях (в том числе и для детей со сложными /комплексными/ нарушениями), должна содержать специальные коррекционно-развивающие программы для каждой категории детей с нарушениями в развитии с учетом специфических особенностей их развития.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Содержание коррекционной работы должно отражать взаимодействие в разработке и реализации коррекционных мероприятий воспитателей, специалистов образовательного учреждения (музыкального руководителя, воспитателя или инструктора по физической культуре, других педагогов), учителей-дефектологов и других специалистов в области коррекционной педагогики, медицинских работников образовательного учреждения и других организаций, специализирующихся в области оказания поддержки детям с ограниченными возможностями здоровья.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В случае невозможности комплексного усвоения воспитанником основной образовательной программы из-за тяжести физических и (или) психических нарушений, подтвержденных в установленном порядке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психолого-медико-педагогической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комиссией, содержание коррекционной работы формируется с акцентом на социализацию воспитанника и формирование практически-ориентированных навыков по индивидуальным коррекционно-развивающим программам с учетом характера и выраженности сочетанных нарушений, задач формирования социально-бытовых навыков, развития жизненной компетенции воспитанника.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17.3. Организационный раздел 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17.3.1.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Описаниеорганизации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образовательного процесса в образовательной организации определяет содержание, примерное ежедневное время, необходимое на реализацию основной образовательной программы с учетом возрастных и индивидуальных особенностей детей, их специальных образовательных потребностей и направленности групп, включая время 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для</w:t>
      </w:r>
      <w:proofErr w:type="gram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непосредственно образовательной деятельности (не связанной с одновременным проведением режимных моментов);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lastRenderedPageBreak/>
        <w:t>образовательной деятельности, осуществляемой в режимных моментах (во время утреннего прихода детей в образовательную организацию, прогулки, подготовки к приемам пищи и дневному сну и т.п.);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взаимодействия с семьями детей по реализации основной образовательной программы.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Организация образовательного процесса должна быть представлена в режиме пребывания воспитанников в виде организации детских видов деятельности (двигательной, игровой, элементарной трудовой, коммуникативной, познавательно-исследовательской, продуктивной и др.) в двух основных моделях: совместная деятельность взрослых и детей; самостоятельная деятельность детей (кроме чтения художественной литературы).</w:t>
      </w:r>
      <w:proofErr w:type="gramEnd"/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Определяются иные организационно-педагогические условия и формы реализации основной образовательной программы, их примерные время и продолжительность, в том числе проведение мониторинга достижения детьми планируемых результатов освоения основной образовательной программы, организация образовательного процесса в летний период и др.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           17.3.2. Система мониторинга достижения детьми планируемых результатов освоения основной образовательной программы (далее – система мониторинга) должна обеспечивать комплексный подход к оценке итоговых и промежуточных результатов освоения основной образовательной программы и включать описание цели оценочной деятельности, ее объекта и содержания, критериев, процедуры, инструментария, форм представления результатов, условий и границ применения.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Основным методом мониторинга является систематическое включенное наблюдение педагогов за поведением и деятельностью воспитанников, а также другие низко формализованные методы (беседа, диагностическое задание, анализ продуктов детской деятельности и др.). Для оценки физического развития могут применяться высоко формализованные методы тестового типа, в том числе с применением специальных приборов (динамометра, шагомера и др.). В случае выявления трудностей освоения основной образовательной программы обучающимися результаты мониторинга должны дополняться и уточняться результатами диагностического (психологического) обследования особенностей психического развития ребенка.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Обязательными требованиями при определении системы мониторинга являются: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недопущение переутомления детей;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 получение необходимой информации в оптимальные сроки;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минимизация документации по сбору, формализации, систематизации, обработке полученных данных;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учет факторов, способных оказывать отрицательное влияние на достижение ребенком планируемых результатов освоения основной образовательной программы (состояние здоровья, неблагоприятная социальная обстановка и др.) при анализе и интерпретации полученных данных. 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 </w:t>
      </w:r>
    </w:p>
    <w:p w:rsidR="000128D1" w:rsidRPr="000128D1" w:rsidRDefault="000128D1" w:rsidP="000128D1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  <w:t>IV. ТРЕБОВАНИЯ К УСЛОВИЯМ РЕАЛИЗАЦИИ ОСНОВНОЙ ОБРАЗОВАТЕЛЬНОЙ ПРОГРАММЫ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18. Требования к условиям реализации основной образовательной программы представляют собой систему требований к кадровым, финансовым, материально-техническим,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псисхолого-педагогическим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, информационно-методическим условиям, а также к учебно-материальному оснащению и медико-социальному обеспечению реализации основной образовательной программы дошкольного образования и достижения планируемых результатов дошкольного образования.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19. Результатом реализации указанных требований должно быть создание </w:t>
      </w:r>
      <w:proofErr w:type="spell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развивающейобразовательной</w:t>
      </w:r>
      <w:proofErr w:type="spellEnd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среды, комфортной по отношению к воспитанникам (в том числе с ограниченными возможностями здоровья) и педагогическим работникам, обеспечивающей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высокое качество доступность, открытость и привлекательность дошкольного образования</w:t>
      </w:r>
      <w:r w:rsidRPr="000128D1">
        <w:rPr>
          <w:rFonts w:ascii="Arial" w:eastAsia="Times New Roman" w:hAnsi="Arial" w:cs="Arial"/>
          <w:color w:val="222222"/>
          <w:sz w:val="20"/>
          <w:lang w:eastAsia="ru-RU"/>
        </w:rPr>
        <w:t> </w:t>
      </w: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и гарантирующей охрану и укрепление физического, психологического и социального здоровья воспитанников.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20. Условия реализации основной образовательной программы должны обеспечивать для участников образовательного процесса возможность:</w:t>
      </w:r>
    </w:p>
    <w:p w:rsidR="000128D1" w:rsidRPr="000128D1" w:rsidRDefault="000128D1" w:rsidP="000128D1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ru-RU"/>
        </w:rPr>
      </w:pPr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>достижения детьми планируемых результатов освоения основной образовательной программы</w:t>
      </w:r>
      <w:proofErr w:type="gramStart"/>
      <w:r w:rsidRPr="000128D1">
        <w:rPr>
          <w:rFonts w:ascii="Arial" w:eastAsia="Times New Roman" w:hAnsi="Arial" w:cs="Arial"/>
          <w:color w:val="222222"/>
          <w:sz w:val="20"/>
          <w:szCs w:val="20"/>
          <w:lang w:eastAsia="ru-RU"/>
        </w:rPr>
        <w:t xml:space="preserve"> .</w:t>
      </w:r>
      <w:proofErr w:type="gramEnd"/>
    </w:p>
    <w:p w:rsidR="00A56939" w:rsidRDefault="00A56939"/>
    <w:sectPr w:rsidR="00A56939" w:rsidSect="00A56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128D1"/>
    <w:rsid w:val="000128D1"/>
    <w:rsid w:val="003740BC"/>
    <w:rsid w:val="004E2B32"/>
    <w:rsid w:val="00670AFE"/>
    <w:rsid w:val="00690BC6"/>
    <w:rsid w:val="006E38CF"/>
    <w:rsid w:val="0077072A"/>
    <w:rsid w:val="00A56939"/>
    <w:rsid w:val="00AB4A65"/>
    <w:rsid w:val="00EC41C4"/>
    <w:rsid w:val="00ED1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128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5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8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2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4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2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1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4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0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1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6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6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7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0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9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6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7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6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8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4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0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1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4365</Words>
  <Characters>24886</Characters>
  <Application>Microsoft Office Word</Application>
  <DocSecurity>0</DocSecurity>
  <Lines>207</Lines>
  <Paragraphs>58</Paragraphs>
  <ScaleCrop>false</ScaleCrop>
  <Company>SPecialiST RePack</Company>
  <LinksUpToDate>false</LinksUpToDate>
  <CharactersWithSpaces>29193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</dc:creator>
  <cp:lastModifiedBy>Миля</cp:lastModifiedBy>
  <cp:revision>1</cp:revision>
  <dcterms:created xsi:type="dcterms:W3CDTF">2016-05-14T16:54:00Z</dcterms:created>
  <dcterms:modified xsi:type="dcterms:W3CDTF">2016-05-14T16:55:00Z</dcterms:modified>
</cp:coreProperties>
</file>